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3C" w:rsidRDefault="00FF203C" w:rsidP="006D17E9">
      <w:pPr>
        <w:spacing w:after="0"/>
        <w:rPr>
          <w:rFonts w:ascii="Microsoft Sans Serif" w:hAnsi="Microsoft Sans Serif" w:cs="Microsoft Sans Serif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18pt;width:88.5pt;height:57.75pt;z-index:-251658240" fillcolor="window">
            <v:imagedata r:id="rId7" o:title=""/>
          </v:shape>
        </w:pict>
      </w:r>
    </w:p>
    <w:p w:rsidR="00FF203C" w:rsidRDefault="00FF203C" w:rsidP="006D17E9">
      <w:pPr>
        <w:spacing w:after="0"/>
        <w:rPr>
          <w:rFonts w:ascii="Microsoft Sans Serif" w:hAnsi="Microsoft Sans Serif" w:cs="Microsoft Sans Serif"/>
        </w:rPr>
      </w:pPr>
    </w:p>
    <w:p w:rsidR="00FF203C" w:rsidRDefault="00FF203C" w:rsidP="006D17E9">
      <w:pPr>
        <w:spacing w:after="0"/>
        <w:rPr>
          <w:rFonts w:ascii="Microsoft Sans Serif" w:hAnsi="Microsoft Sans Serif" w:cs="Microsoft Sans Serif"/>
        </w:rPr>
      </w:pPr>
    </w:p>
    <w:p w:rsidR="00FF203C" w:rsidRDefault="00FF203C" w:rsidP="006D17E9">
      <w:pPr>
        <w:spacing w:after="0"/>
        <w:rPr>
          <w:rFonts w:ascii="Microsoft Sans Serif" w:hAnsi="Microsoft Sans Serif" w:cs="Microsoft Sans Serif"/>
        </w:rPr>
      </w:pPr>
    </w:p>
    <w:p w:rsidR="00FF203C" w:rsidRPr="00D72AF2" w:rsidRDefault="00FF203C" w:rsidP="00D72AF2">
      <w:pPr>
        <w:spacing w:after="0"/>
        <w:rPr>
          <w:rFonts w:ascii="Arial" w:hAnsi="Arial" w:cs="Arial"/>
        </w:rPr>
      </w:pPr>
      <w:r w:rsidRPr="00D72AF2">
        <w:rPr>
          <w:rFonts w:ascii="Arial" w:hAnsi="Arial" w:cs="Arial"/>
        </w:rPr>
        <w:t>ANNEXE N°3</w:t>
      </w:r>
    </w:p>
    <w:p w:rsidR="00FF203C" w:rsidRDefault="00FF203C" w:rsidP="00D72AF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FF203C" w:rsidRPr="00D72AF2" w:rsidRDefault="00FF203C" w:rsidP="00D72AF2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D72AF2">
        <w:rPr>
          <w:rFonts w:ascii="Arial" w:hAnsi="Arial" w:cs="Arial"/>
          <w:b/>
          <w:bCs/>
          <w:sz w:val="28"/>
          <w:szCs w:val="28"/>
        </w:rPr>
        <w:t>Lettre à l’ordonnateur sur le contrôle du coffre</w:t>
      </w:r>
    </w:p>
    <w:p w:rsidR="00FF203C" w:rsidRDefault="00FF203C" w:rsidP="006D17E9">
      <w:pPr>
        <w:spacing w:after="0"/>
        <w:rPr>
          <w:rFonts w:ascii="Microsoft Sans Serif" w:hAnsi="Microsoft Sans Serif" w:cs="Microsoft Sans Serif"/>
        </w:rPr>
      </w:pPr>
    </w:p>
    <w:p w:rsidR="00FF203C" w:rsidRPr="0074127A" w:rsidRDefault="00FF203C" w:rsidP="0074127A">
      <w:pPr>
        <w:spacing w:after="0"/>
        <w:ind w:left="5940"/>
        <w:rPr>
          <w:rFonts w:ascii="Microsoft Sans Serif" w:hAnsi="Microsoft Sans Serif" w:cs="Microsoft Sans Serif"/>
          <w:i/>
          <w:iCs/>
        </w:rPr>
      </w:pPr>
      <w:r w:rsidRPr="0074127A">
        <w:rPr>
          <w:rFonts w:ascii="Microsoft Sans Serif" w:hAnsi="Microsoft Sans Serif" w:cs="Microsoft Sans Serif"/>
          <w:i/>
          <w:iCs/>
        </w:rPr>
        <w:t>Ville, date</w:t>
      </w:r>
    </w:p>
    <w:p w:rsidR="00FF203C" w:rsidRDefault="00FF203C" w:rsidP="0074127A">
      <w:pPr>
        <w:spacing w:after="0"/>
        <w:ind w:left="5940"/>
        <w:rPr>
          <w:rFonts w:ascii="Microsoft Sans Serif" w:hAnsi="Microsoft Sans Serif" w:cs="Microsoft Sans Serif"/>
        </w:rPr>
      </w:pPr>
    </w:p>
    <w:p w:rsidR="00FF203C" w:rsidRDefault="00FF203C" w:rsidP="0074127A">
      <w:pPr>
        <w:spacing w:after="0"/>
        <w:ind w:left="5940"/>
        <w:rPr>
          <w:rFonts w:ascii="Microsoft Sans Serif" w:hAnsi="Microsoft Sans Serif" w:cs="Microsoft Sans Serif"/>
        </w:rPr>
      </w:pPr>
    </w:p>
    <w:p w:rsidR="00FF203C" w:rsidRDefault="00FF203C" w:rsidP="0074127A">
      <w:pPr>
        <w:spacing w:after="0"/>
        <w:ind w:left="5940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L’agent comptable</w:t>
      </w:r>
    </w:p>
    <w:p w:rsidR="00FF203C" w:rsidRPr="006D17E9" w:rsidRDefault="00FF203C" w:rsidP="0074127A">
      <w:pPr>
        <w:spacing w:after="0"/>
        <w:ind w:left="5940"/>
        <w:rPr>
          <w:rFonts w:ascii="Microsoft Sans Serif" w:hAnsi="Microsoft Sans Serif" w:cs="Microsoft Sans Serif"/>
          <w:i/>
          <w:iCs/>
        </w:rPr>
      </w:pPr>
      <w:r w:rsidRPr="006D17E9">
        <w:rPr>
          <w:rFonts w:ascii="Microsoft Sans Serif" w:hAnsi="Microsoft Sans Serif" w:cs="Microsoft Sans Serif"/>
          <w:i/>
          <w:iCs/>
        </w:rPr>
        <w:t>Etablissement X</w:t>
      </w:r>
    </w:p>
    <w:p w:rsidR="00FF203C" w:rsidRPr="006D17E9" w:rsidRDefault="00FF203C" w:rsidP="0074127A">
      <w:pPr>
        <w:spacing w:after="0"/>
        <w:ind w:left="5940"/>
        <w:rPr>
          <w:rFonts w:ascii="Microsoft Sans Serif" w:hAnsi="Microsoft Sans Serif" w:cs="Microsoft Sans Serif"/>
          <w:i/>
          <w:iCs/>
        </w:rPr>
      </w:pPr>
      <w:r w:rsidRPr="006D17E9">
        <w:rPr>
          <w:rFonts w:ascii="Microsoft Sans Serif" w:hAnsi="Microsoft Sans Serif" w:cs="Microsoft Sans Serif"/>
          <w:i/>
          <w:iCs/>
        </w:rPr>
        <w:t>Commune</w:t>
      </w:r>
    </w:p>
    <w:p w:rsidR="00FF203C" w:rsidRDefault="00FF203C" w:rsidP="0074127A">
      <w:pPr>
        <w:spacing w:after="0"/>
        <w:ind w:left="5940"/>
        <w:rPr>
          <w:rFonts w:ascii="Microsoft Sans Serif" w:hAnsi="Microsoft Sans Serif" w:cs="Microsoft Sans Serif"/>
        </w:rPr>
      </w:pPr>
    </w:p>
    <w:p w:rsidR="00FF203C" w:rsidRDefault="00FF203C" w:rsidP="0074127A">
      <w:pPr>
        <w:spacing w:after="0"/>
        <w:ind w:left="5940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à</w:t>
      </w:r>
    </w:p>
    <w:p w:rsidR="00FF203C" w:rsidRDefault="00FF203C" w:rsidP="0074127A">
      <w:pPr>
        <w:spacing w:after="0"/>
        <w:ind w:left="5940"/>
        <w:rPr>
          <w:rFonts w:ascii="Microsoft Sans Serif" w:hAnsi="Microsoft Sans Serif" w:cs="Microsoft Sans Serif"/>
        </w:rPr>
      </w:pPr>
    </w:p>
    <w:p w:rsidR="00FF203C" w:rsidRPr="006D17E9" w:rsidRDefault="00FF203C" w:rsidP="0074127A">
      <w:pPr>
        <w:spacing w:after="0"/>
        <w:ind w:left="5940"/>
        <w:rPr>
          <w:rFonts w:ascii="Microsoft Sans Serif" w:hAnsi="Microsoft Sans Serif" w:cs="Microsoft Sans Serif"/>
          <w:i/>
          <w:iCs/>
        </w:rPr>
      </w:pPr>
      <w:r>
        <w:rPr>
          <w:rFonts w:ascii="Microsoft Sans Serif" w:hAnsi="Microsoft Sans Serif" w:cs="Microsoft Sans Serif"/>
          <w:i/>
          <w:iCs/>
        </w:rPr>
        <w:t>C</w:t>
      </w:r>
      <w:r w:rsidRPr="006D17E9">
        <w:rPr>
          <w:rFonts w:ascii="Microsoft Sans Serif" w:hAnsi="Microsoft Sans Serif" w:cs="Microsoft Sans Serif"/>
          <w:i/>
          <w:iCs/>
        </w:rPr>
        <w:t>ivilité fonction</w:t>
      </w:r>
    </w:p>
    <w:p w:rsidR="00FF203C" w:rsidRPr="006D17E9" w:rsidRDefault="00FF203C" w:rsidP="0074127A">
      <w:pPr>
        <w:spacing w:after="0"/>
        <w:ind w:left="5940"/>
        <w:rPr>
          <w:rFonts w:ascii="Microsoft Sans Serif" w:hAnsi="Microsoft Sans Serif" w:cs="Microsoft Sans Serif"/>
          <w:i/>
          <w:iCs/>
        </w:rPr>
      </w:pPr>
      <w:r w:rsidRPr="006D17E9">
        <w:rPr>
          <w:rFonts w:ascii="Microsoft Sans Serif" w:hAnsi="Microsoft Sans Serif" w:cs="Microsoft Sans Serif"/>
          <w:i/>
          <w:iCs/>
        </w:rPr>
        <w:t>Etablissement</w:t>
      </w:r>
    </w:p>
    <w:p w:rsidR="00FF203C" w:rsidRPr="0074127A" w:rsidRDefault="00FF203C" w:rsidP="0074127A">
      <w:pPr>
        <w:spacing w:after="0"/>
        <w:ind w:left="5940"/>
        <w:rPr>
          <w:rFonts w:ascii="Microsoft Sans Serif" w:hAnsi="Microsoft Sans Serif" w:cs="Microsoft Sans Serif"/>
        </w:rPr>
      </w:pPr>
      <w:r w:rsidRPr="0074127A">
        <w:rPr>
          <w:rFonts w:ascii="Microsoft Sans Serif" w:hAnsi="Microsoft Sans Serif" w:cs="Microsoft Sans Serif"/>
        </w:rPr>
        <w:t>Commune</w:t>
      </w:r>
    </w:p>
    <w:p w:rsidR="00FF203C" w:rsidRPr="0074127A" w:rsidRDefault="00FF203C" w:rsidP="006D17E9">
      <w:pPr>
        <w:spacing w:after="0"/>
        <w:rPr>
          <w:rFonts w:ascii="Microsoft Sans Serif" w:hAnsi="Microsoft Sans Serif" w:cs="Microsoft Sans Serif"/>
        </w:rPr>
      </w:pPr>
    </w:p>
    <w:p w:rsidR="00FF203C" w:rsidRDefault="00FF203C" w:rsidP="006D17E9">
      <w:pPr>
        <w:spacing w:after="0"/>
        <w:rPr>
          <w:rFonts w:ascii="Microsoft Sans Serif" w:hAnsi="Microsoft Sans Serif" w:cs="Microsoft Sans Serif"/>
        </w:rPr>
      </w:pPr>
      <w:r w:rsidRPr="0074127A">
        <w:rPr>
          <w:rFonts w:ascii="Microsoft Sans Serif" w:hAnsi="Microsoft Sans Serif" w:cs="Microsoft Sans Serif"/>
          <w:u w:val="single"/>
        </w:rPr>
        <w:t>Objet</w:t>
      </w:r>
      <w:r w:rsidRPr="006D17E9">
        <w:rPr>
          <w:rFonts w:ascii="Microsoft Sans Serif" w:hAnsi="Microsoft Sans Serif" w:cs="Microsoft Sans Serif"/>
        </w:rPr>
        <w:t xml:space="preserve"> : </w:t>
      </w:r>
      <w:r>
        <w:rPr>
          <w:rFonts w:ascii="Microsoft Sans Serif" w:hAnsi="Microsoft Sans Serif" w:cs="Microsoft Sans Serif"/>
        </w:rPr>
        <w:t>contrôle de coffre</w:t>
      </w:r>
    </w:p>
    <w:p w:rsidR="00FF203C" w:rsidRDefault="00FF203C" w:rsidP="006D17E9">
      <w:pPr>
        <w:spacing w:after="0"/>
        <w:rPr>
          <w:rFonts w:ascii="Microsoft Sans Serif" w:hAnsi="Microsoft Sans Serif" w:cs="Microsoft Sans Serif"/>
        </w:rPr>
      </w:pPr>
    </w:p>
    <w:p w:rsidR="00FF203C" w:rsidRDefault="00FF203C" w:rsidP="0074127A">
      <w:pPr>
        <w:spacing w:after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Lors de mon contrôle sur place du coffre du régisseur de votre établissement, j’ai constaté la présence de X € en espèces et/ou Y € en chèques. Ces sommes n’étaient pas enregistrées et ne pouvaient être justifiées car non destinées à votre établissement.</w:t>
      </w:r>
    </w:p>
    <w:p w:rsidR="00FF203C" w:rsidRDefault="00FF203C" w:rsidP="002978B9">
      <w:pPr>
        <w:spacing w:after="0"/>
        <w:jc w:val="both"/>
        <w:rPr>
          <w:rFonts w:ascii="Microsoft Sans Serif" w:hAnsi="Microsoft Sans Serif" w:cs="Microsoft Sans Serif"/>
        </w:rPr>
      </w:pPr>
    </w:p>
    <w:p w:rsidR="00FF203C" w:rsidRDefault="00FF203C" w:rsidP="002978B9">
      <w:pPr>
        <w:spacing w:after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Je me permets de vous rappeler qu’il ne peut y avoir confusion avec les dépôts répondant aux règles de la comptabilité publique et les autres. Le coffre reçoit en exclusivité les dépôts destinés à votre collège/lycée et non à des associations ayant éventuellement leur siège dans celui-ci.</w:t>
      </w:r>
    </w:p>
    <w:p w:rsidR="00FF203C" w:rsidRDefault="00FF203C" w:rsidP="002978B9">
      <w:pPr>
        <w:spacing w:after="0"/>
        <w:jc w:val="both"/>
        <w:rPr>
          <w:rFonts w:ascii="Microsoft Sans Serif" w:hAnsi="Microsoft Sans Serif" w:cs="Microsoft Sans Serif"/>
        </w:rPr>
      </w:pPr>
    </w:p>
    <w:p w:rsidR="00FF203C" w:rsidRDefault="00FF203C" w:rsidP="002978B9">
      <w:pPr>
        <w:spacing w:after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Aussi, j’ai procédé à la saisie des sommes et les ai intégrées dans la comptabilité de votre établissement comme « recettes à classer ».</w:t>
      </w:r>
    </w:p>
    <w:p w:rsidR="00FF203C" w:rsidRDefault="00FF203C" w:rsidP="002978B9">
      <w:pPr>
        <w:spacing w:after="0"/>
        <w:jc w:val="both"/>
        <w:rPr>
          <w:rFonts w:ascii="Microsoft Sans Serif" w:hAnsi="Microsoft Sans Serif" w:cs="Microsoft Sans Serif"/>
        </w:rPr>
      </w:pPr>
    </w:p>
    <w:p w:rsidR="00FF203C" w:rsidRPr="002978B9" w:rsidRDefault="00FF203C" w:rsidP="002978B9">
      <w:pPr>
        <w:spacing w:after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Je vous prie de bien vouloir m’indiquer par courrier les suites motivées à donner afin de procéder au reversement. Par défaut de réponse dans le délai d’un mois, les sommes resteront acquises au collège/lycée.</w:t>
      </w:r>
    </w:p>
    <w:p w:rsidR="00FF203C" w:rsidRDefault="00FF203C" w:rsidP="006D17E9">
      <w:pPr>
        <w:spacing w:after="0"/>
        <w:jc w:val="both"/>
        <w:rPr>
          <w:rFonts w:ascii="Microsoft Sans Serif" w:hAnsi="Microsoft Sans Serif" w:cs="Microsoft Sans Serif"/>
        </w:rPr>
      </w:pPr>
    </w:p>
    <w:p w:rsidR="00FF203C" w:rsidRDefault="00FF203C" w:rsidP="006D17E9">
      <w:pPr>
        <w:spacing w:after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Je me tiens  votre entière disposition.</w:t>
      </w:r>
    </w:p>
    <w:p w:rsidR="00FF203C" w:rsidRDefault="00FF203C" w:rsidP="006D17E9">
      <w:pPr>
        <w:spacing w:after="0"/>
        <w:jc w:val="both"/>
        <w:rPr>
          <w:rFonts w:ascii="Microsoft Sans Serif" w:hAnsi="Microsoft Sans Serif" w:cs="Microsoft Sans Serif"/>
        </w:rPr>
      </w:pPr>
    </w:p>
    <w:p w:rsidR="00FF203C" w:rsidRDefault="00FF203C" w:rsidP="006D17E9">
      <w:pPr>
        <w:spacing w:after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Veuillez agréer, </w:t>
      </w:r>
      <w:r w:rsidRPr="006D17E9">
        <w:rPr>
          <w:rFonts w:ascii="Microsoft Sans Serif" w:hAnsi="Microsoft Sans Serif" w:cs="Microsoft Sans Serif"/>
          <w:i/>
          <w:iCs/>
        </w:rPr>
        <w:t>civilité fonction,</w:t>
      </w:r>
      <w:r>
        <w:rPr>
          <w:rFonts w:ascii="Microsoft Sans Serif" w:hAnsi="Microsoft Sans Serif" w:cs="Microsoft Sans Serif"/>
        </w:rPr>
        <w:t xml:space="preserve"> l’expression de mes salutations distinguées.</w:t>
      </w:r>
    </w:p>
    <w:p w:rsidR="00FF203C" w:rsidRDefault="00FF203C" w:rsidP="006D17E9">
      <w:pPr>
        <w:spacing w:after="0"/>
        <w:jc w:val="both"/>
        <w:rPr>
          <w:rFonts w:ascii="Microsoft Sans Serif" w:hAnsi="Microsoft Sans Serif" w:cs="Microsoft Sans Serif"/>
        </w:rPr>
      </w:pPr>
    </w:p>
    <w:p w:rsidR="00FF203C" w:rsidRDefault="00FF203C" w:rsidP="006D17E9">
      <w:pPr>
        <w:spacing w:after="0"/>
        <w:jc w:val="both"/>
        <w:rPr>
          <w:rFonts w:ascii="Microsoft Sans Serif" w:hAnsi="Microsoft Sans Serif" w:cs="Microsoft Sans Serif"/>
        </w:rPr>
      </w:pPr>
    </w:p>
    <w:p w:rsidR="00FF203C" w:rsidRDefault="00FF203C" w:rsidP="0074127A">
      <w:pPr>
        <w:spacing w:after="0"/>
        <w:ind w:left="594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L’agent comptable</w:t>
      </w:r>
    </w:p>
    <w:p w:rsidR="00FF203C" w:rsidRDefault="00FF203C" w:rsidP="0074127A">
      <w:pPr>
        <w:spacing w:after="0"/>
        <w:ind w:left="5940"/>
        <w:jc w:val="both"/>
        <w:rPr>
          <w:rFonts w:ascii="Microsoft Sans Serif" w:hAnsi="Microsoft Sans Serif" w:cs="Microsoft Sans Serif"/>
        </w:rPr>
      </w:pPr>
    </w:p>
    <w:p w:rsidR="00FF203C" w:rsidRDefault="00FF203C" w:rsidP="0074127A">
      <w:pPr>
        <w:spacing w:after="0"/>
        <w:ind w:left="5940"/>
        <w:jc w:val="both"/>
        <w:rPr>
          <w:rFonts w:ascii="Microsoft Sans Serif" w:hAnsi="Microsoft Sans Serif" w:cs="Microsoft Sans Serif"/>
        </w:rPr>
      </w:pPr>
    </w:p>
    <w:p w:rsidR="00FF203C" w:rsidRPr="0074127A" w:rsidRDefault="00FF203C" w:rsidP="0074127A">
      <w:pPr>
        <w:spacing w:after="0"/>
        <w:ind w:left="5940"/>
        <w:jc w:val="both"/>
        <w:rPr>
          <w:rFonts w:ascii="Microsoft Sans Serif" w:hAnsi="Microsoft Sans Serif" w:cs="Microsoft Sans Serif"/>
          <w:i/>
          <w:iCs/>
        </w:rPr>
      </w:pPr>
      <w:r w:rsidRPr="0074127A">
        <w:rPr>
          <w:rFonts w:ascii="Microsoft Sans Serif" w:hAnsi="Microsoft Sans Serif" w:cs="Microsoft Sans Serif"/>
          <w:i/>
          <w:iCs/>
        </w:rPr>
        <w:t>Nom et prénom</w:t>
      </w:r>
    </w:p>
    <w:sectPr w:rsidR="00FF203C" w:rsidRPr="0074127A" w:rsidSect="00FB3DE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03C" w:rsidRDefault="00FF203C">
      <w:r>
        <w:separator/>
      </w:r>
    </w:p>
  </w:endnote>
  <w:endnote w:type="continuationSeparator" w:id="0">
    <w:p w:rsidR="00FF203C" w:rsidRDefault="00FF2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3C" w:rsidRPr="004D7355" w:rsidRDefault="00FF203C" w:rsidP="004D7355">
    <w:pPr>
      <w:pStyle w:val="Footer"/>
      <w:ind w:right="360"/>
      <w:jc w:val="center"/>
      <w:rPr>
        <w:rFonts w:ascii="Arial" w:hAnsi="Arial" w:cs="Arial"/>
        <w:i/>
        <w:iCs/>
        <w:sz w:val="16"/>
        <w:szCs w:val="16"/>
      </w:rPr>
    </w:pPr>
    <w:r w:rsidRPr="004D7355">
      <w:rPr>
        <w:rFonts w:ascii="Arial" w:hAnsi="Arial" w:cs="Arial"/>
        <w:i/>
        <w:iCs/>
        <w:sz w:val="16"/>
        <w:szCs w:val="16"/>
      </w:rPr>
      <w:t xml:space="preserve">Les contrôles du comptable – Agents comptables du département de </w:t>
    </w:r>
    <w:smartTag w:uri="urn:schemas-microsoft-com:office:smarttags" w:element="PersonName">
      <w:smartTagPr>
        <w:attr w:name="ProductID" w:val="la Charente"/>
      </w:smartTagPr>
      <w:r w:rsidRPr="004D7355">
        <w:rPr>
          <w:rFonts w:ascii="Arial" w:hAnsi="Arial" w:cs="Arial"/>
          <w:i/>
          <w:iCs/>
          <w:sz w:val="16"/>
          <w:szCs w:val="16"/>
        </w:rPr>
        <w:t>la Charente</w:t>
      </w:r>
    </w:smartTag>
    <w:r w:rsidRPr="004D7355">
      <w:rPr>
        <w:rFonts w:ascii="Arial" w:hAnsi="Arial" w:cs="Arial"/>
        <w:i/>
        <w:iCs/>
        <w:sz w:val="16"/>
        <w:szCs w:val="16"/>
      </w:rPr>
      <w:t xml:space="preserve"> – page </w:t>
    </w:r>
    <w:r w:rsidRPr="004D7355">
      <w:rPr>
        <w:rStyle w:val="PageNumber"/>
        <w:rFonts w:ascii="Arial" w:hAnsi="Arial" w:cs="Arial"/>
        <w:i/>
        <w:iCs/>
        <w:sz w:val="16"/>
        <w:szCs w:val="16"/>
      </w:rPr>
      <w:fldChar w:fldCharType="begin"/>
    </w:r>
    <w:r w:rsidRPr="004D7355">
      <w:rPr>
        <w:rStyle w:val="PageNumber"/>
        <w:rFonts w:ascii="Arial" w:hAnsi="Arial" w:cs="Arial"/>
        <w:i/>
        <w:iCs/>
        <w:sz w:val="16"/>
        <w:szCs w:val="16"/>
      </w:rPr>
      <w:instrText xml:space="preserve"> PAGE </w:instrText>
    </w:r>
    <w:r w:rsidRPr="004D7355">
      <w:rPr>
        <w:rStyle w:val="PageNumber"/>
        <w:rFonts w:ascii="Arial" w:hAnsi="Arial" w:cs="Arial"/>
        <w:i/>
        <w:iCs/>
        <w:sz w:val="16"/>
        <w:szCs w:val="16"/>
      </w:rPr>
      <w:fldChar w:fldCharType="separate"/>
    </w:r>
    <w:r>
      <w:rPr>
        <w:rStyle w:val="PageNumber"/>
        <w:rFonts w:ascii="Arial" w:hAnsi="Arial" w:cs="Arial"/>
        <w:i/>
        <w:iCs/>
        <w:noProof/>
        <w:sz w:val="16"/>
        <w:szCs w:val="16"/>
      </w:rPr>
      <w:t>1</w:t>
    </w:r>
    <w:r w:rsidRPr="004D7355">
      <w:rPr>
        <w:rStyle w:val="PageNumber"/>
        <w:rFonts w:ascii="Arial" w:hAnsi="Arial" w:cs="Arial"/>
        <w:i/>
        <w:iCs/>
        <w:sz w:val="16"/>
        <w:szCs w:val="16"/>
      </w:rPr>
      <w:fldChar w:fldCharType="end"/>
    </w:r>
    <w:r w:rsidRPr="004D7355">
      <w:rPr>
        <w:rStyle w:val="PageNumber"/>
        <w:rFonts w:ascii="Arial" w:hAnsi="Arial" w:cs="Arial"/>
        <w:i/>
        <w:iCs/>
        <w:sz w:val="16"/>
        <w:szCs w:val="16"/>
      </w:rPr>
      <w:t>/</w:t>
    </w:r>
    <w:r w:rsidRPr="004D7355">
      <w:rPr>
        <w:rStyle w:val="PageNumber"/>
        <w:rFonts w:ascii="Arial" w:hAnsi="Arial" w:cs="Arial"/>
        <w:i/>
        <w:iCs/>
        <w:sz w:val="16"/>
        <w:szCs w:val="16"/>
      </w:rPr>
      <w:fldChar w:fldCharType="begin"/>
    </w:r>
    <w:r w:rsidRPr="004D7355">
      <w:rPr>
        <w:rStyle w:val="PageNumber"/>
        <w:rFonts w:ascii="Arial" w:hAnsi="Arial" w:cs="Arial"/>
        <w:i/>
        <w:iCs/>
        <w:sz w:val="16"/>
        <w:szCs w:val="16"/>
      </w:rPr>
      <w:instrText xml:space="preserve"> NUMPAGES </w:instrText>
    </w:r>
    <w:r w:rsidRPr="004D7355">
      <w:rPr>
        <w:rStyle w:val="PageNumber"/>
        <w:rFonts w:ascii="Arial" w:hAnsi="Arial" w:cs="Arial"/>
        <w:i/>
        <w:iCs/>
        <w:sz w:val="16"/>
        <w:szCs w:val="16"/>
      </w:rPr>
      <w:fldChar w:fldCharType="separate"/>
    </w:r>
    <w:r>
      <w:rPr>
        <w:rStyle w:val="PageNumber"/>
        <w:rFonts w:ascii="Arial" w:hAnsi="Arial" w:cs="Arial"/>
        <w:i/>
        <w:iCs/>
        <w:noProof/>
        <w:sz w:val="16"/>
        <w:szCs w:val="16"/>
      </w:rPr>
      <w:t>2</w:t>
    </w:r>
    <w:r w:rsidRPr="004D7355">
      <w:rPr>
        <w:rStyle w:val="PageNumber"/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03C" w:rsidRDefault="00FF203C">
      <w:r>
        <w:separator/>
      </w:r>
    </w:p>
  </w:footnote>
  <w:footnote w:type="continuationSeparator" w:id="0">
    <w:p w:rsidR="00FF203C" w:rsidRDefault="00FF20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A7788"/>
    <w:multiLevelType w:val="hybridMultilevel"/>
    <w:tmpl w:val="B0FA0D78"/>
    <w:lvl w:ilvl="0" w:tplc="0292FCA4">
      <w:numFmt w:val="bullet"/>
      <w:lvlText w:val="-"/>
      <w:lvlJc w:val="left"/>
      <w:pPr>
        <w:ind w:left="720" w:hanging="360"/>
      </w:pPr>
      <w:rPr>
        <w:rFonts w:ascii="Microsoft Sans Serif" w:eastAsia="Times New Roman" w:hAnsi="Microsoft Sans Serif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7E9"/>
    <w:rsid w:val="00097386"/>
    <w:rsid w:val="000F26C2"/>
    <w:rsid w:val="002978B9"/>
    <w:rsid w:val="002E26BE"/>
    <w:rsid w:val="00373201"/>
    <w:rsid w:val="003F0B3F"/>
    <w:rsid w:val="004510AD"/>
    <w:rsid w:val="004D7355"/>
    <w:rsid w:val="006D17E9"/>
    <w:rsid w:val="0074127A"/>
    <w:rsid w:val="00790618"/>
    <w:rsid w:val="007F0139"/>
    <w:rsid w:val="007F2AC5"/>
    <w:rsid w:val="008D6F44"/>
    <w:rsid w:val="008E526B"/>
    <w:rsid w:val="00A73B1D"/>
    <w:rsid w:val="00A92A95"/>
    <w:rsid w:val="00AA0701"/>
    <w:rsid w:val="00B30C7B"/>
    <w:rsid w:val="00B45704"/>
    <w:rsid w:val="00C56A63"/>
    <w:rsid w:val="00D54558"/>
    <w:rsid w:val="00D71236"/>
    <w:rsid w:val="00D72AF2"/>
    <w:rsid w:val="00ED6DC2"/>
    <w:rsid w:val="00FB3DE2"/>
    <w:rsid w:val="00FF2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A9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978B9"/>
    <w:pPr>
      <w:ind w:left="720"/>
    </w:pPr>
  </w:style>
  <w:style w:type="paragraph" w:styleId="Header">
    <w:name w:val="header"/>
    <w:basedOn w:val="Normal"/>
    <w:link w:val="HeaderChar"/>
    <w:uiPriority w:val="99"/>
    <w:rsid w:val="004D73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3201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4D73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3201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4D73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192</Words>
  <Characters>1058</Characters>
  <Application>Microsoft Office Outlook</Application>
  <DocSecurity>0</DocSecurity>
  <Lines>0</Lines>
  <Paragraphs>0</Paragraphs>
  <ScaleCrop>false</ScaleCrop>
  <Company>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user</cp:lastModifiedBy>
  <cp:revision>9</cp:revision>
  <cp:lastPrinted>2013-07-09T06:45:00Z</cp:lastPrinted>
  <dcterms:created xsi:type="dcterms:W3CDTF">2012-10-21T06:56:00Z</dcterms:created>
  <dcterms:modified xsi:type="dcterms:W3CDTF">2013-07-09T06:57:00Z</dcterms:modified>
</cp:coreProperties>
</file>