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C6" w:rsidRDefault="00C65336" w:rsidP="008C2AC6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4819015" cy="692150"/>
            <wp:effectExtent l="19050" t="0" r="635" b="0"/>
            <wp:docPr id="1" name="Image 1" descr="http://www.intendancezone.net/IMG/arton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intendancezone.net/IMG/arton4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15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EB1" w:rsidRDefault="00CE3118" w:rsidP="00CE3118">
      <w:pPr>
        <w:jc w:val="center"/>
        <w:rPr>
          <w:b/>
          <w:noProof/>
          <w:color w:val="365F91"/>
          <w:sz w:val="28"/>
          <w:szCs w:val="28"/>
          <w:lang w:eastAsia="fr-FR"/>
        </w:rPr>
      </w:pPr>
      <w:r w:rsidRPr="00CE3118">
        <w:rPr>
          <w:b/>
          <w:noProof/>
          <w:color w:val="365F91"/>
          <w:sz w:val="28"/>
          <w:szCs w:val="28"/>
          <w:lang w:eastAsia="fr-FR"/>
        </w:rPr>
        <w:t>Académie de Caen</w:t>
      </w:r>
      <w:r w:rsidR="00C62564">
        <w:rPr>
          <w:b/>
          <w:noProof/>
          <w:color w:val="365F91"/>
          <w:sz w:val="28"/>
          <w:szCs w:val="28"/>
          <w:lang w:eastAsia="fr-FR"/>
        </w:rPr>
        <w:t> : 14, 50 et 61</w:t>
      </w:r>
      <w:r w:rsidR="0078469D">
        <w:rPr>
          <w:b/>
          <w:noProof/>
          <w:color w:val="365F91"/>
          <w:sz w:val="28"/>
          <w:szCs w:val="28"/>
          <w:lang w:eastAsia="fr-FR"/>
        </w:rPr>
        <w:t xml:space="preserve"> </w:t>
      </w:r>
    </w:p>
    <w:p w:rsidR="00EF0BCA" w:rsidRDefault="00B05F3C" w:rsidP="00EF0BCA">
      <w:pPr>
        <w:jc w:val="center"/>
      </w:pPr>
      <w:r>
        <w:t xml:space="preserve"> </w:t>
      </w:r>
      <w:r w:rsidR="0032318F">
        <w:rPr>
          <w:noProof/>
          <w:lang w:eastAsia="fr-FR"/>
        </w:rPr>
        <w:drawing>
          <wp:inline distT="0" distB="0" distL="0" distR="0">
            <wp:extent cx="2380615" cy="1779270"/>
            <wp:effectExtent l="19050" t="0" r="635" b="0"/>
            <wp:docPr id="3" name="il_fi" descr="http://ecole.raymond.brule.pagesperso-orange.fr/images/accueil/saint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ole.raymond.brule.pagesperso-orange.fr/images/accueil/saintl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7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18F">
        <w:t xml:space="preserve"> (Saint </w:t>
      </w:r>
      <w:proofErr w:type="spellStart"/>
      <w:r w:rsidR="0032318F">
        <w:t>Lô</w:t>
      </w:r>
      <w:proofErr w:type="spellEnd"/>
      <w:r w:rsidR="0032318F">
        <w:t xml:space="preserve">) </w:t>
      </w:r>
    </w:p>
    <w:p w:rsidR="00B1703B" w:rsidRDefault="00B1703B" w:rsidP="00B1703B">
      <w:r w:rsidRPr="00B1703B">
        <w:t>Très chers collègues,</w:t>
      </w:r>
    </w:p>
    <w:p w:rsidR="0032318F" w:rsidRDefault="0032318F" w:rsidP="00B1703B">
      <w:r>
        <w:t>Une première réunion départementale d’</w:t>
      </w:r>
      <w:proofErr w:type="spellStart"/>
      <w:r>
        <w:t>Espac’eple</w:t>
      </w:r>
      <w:proofErr w:type="spellEnd"/>
      <w:r>
        <w:t xml:space="preserve"> pour la Manche (mais si les collègues des autres départements peuvent venir ils sont les bienvenus) est organisée au lycée Pierre et Marie Curie à Saint Lo le lundi 08/12 de 9h30 à 12h00 (déjeuner sur place) </w:t>
      </w:r>
    </w:p>
    <w:p w:rsidR="0032318F" w:rsidRDefault="0032318F" w:rsidP="00B1703B">
      <w:hyperlink r:id="rId10" w:history="1">
        <w:r w:rsidRPr="00BF3C37">
          <w:rPr>
            <w:rStyle w:val="Lienhypertexte"/>
          </w:rPr>
          <w:t>http://pmcurie.etab.ac-caen.fr/</w:t>
        </w:r>
      </w:hyperlink>
    </w:p>
    <w:p w:rsidR="0032318F" w:rsidRDefault="0032318F" w:rsidP="00B1703B">
      <w:r>
        <w:t>Merci à la direction de l’établissement et bien tendu particulièrement à Jean Paul de nous accueillir.</w:t>
      </w:r>
    </w:p>
    <w:p w:rsidR="00B50E11" w:rsidRDefault="0032318F" w:rsidP="00B50E11">
      <w:pPr>
        <w:spacing w:after="0"/>
      </w:pPr>
      <w:r>
        <w:t>- accueil café (faire facture à EE)</w:t>
      </w:r>
      <w:r>
        <w:br/>
        <w:t>- tour de table (nouveaux</w:t>
      </w:r>
      <w:r w:rsidR="00C22EC2">
        <w:t xml:space="preserve"> collègues</w:t>
      </w:r>
      <w:r>
        <w:t>, situations particulières, besoin d'aide et conseil,...)</w:t>
      </w:r>
      <w:r>
        <w:br/>
        <w:t xml:space="preserve">- atelier </w:t>
      </w:r>
      <w:proofErr w:type="spellStart"/>
      <w:r>
        <w:t>rcbc</w:t>
      </w:r>
      <w:proofErr w:type="spellEnd"/>
      <w:r>
        <w:t xml:space="preserve"> (sortie d'inventaire, caf, ...)</w:t>
      </w:r>
      <w:r>
        <w:br/>
        <w:t xml:space="preserve">- </w:t>
      </w:r>
      <w:proofErr w:type="spellStart"/>
      <w:r>
        <w:t>grh</w:t>
      </w:r>
      <w:proofErr w:type="spellEnd"/>
      <w:r>
        <w:t xml:space="preserve"> (fondés de pouvoir)</w:t>
      </w:r>
      <w:r>
        <w:br/>
        <w:t xml:space="preserve">- activité nationale d'EE (adhésions, </w:t>
      </w:r>
      <w:proofErr w:type="spellStart"/>
      <w:r>
        <w:t>amf</w:t>
      </w:r>
      <w:proofErr w:type="spellEnd"/>
      <w:r>
        <w:t>, carte comptable,...)</w:t>
      </w:r>
    </w:p>
    <w:p w:rsidR="006A5912" w:rsidRDefault="00B50E11" w:rsidP="00B1703B">
      <w:r>
        <w:t>- questions diverses</w:t>
      </w:r>
    </w:p>
    <w:p w:rsidR="0032318F" w:rsidRDefault="0032318F" w:rsidP="00B1703B">
      <w:r>
        <w:br/>
        <w:t>Pour info EE dispose de 350 euros sur 2013-2014 (dépenses à régulariser : frais de réceptions de l'Ag au lycée J Verne et 2 déplacements à Paris pour l'ag nationale / le reliquat sera reporté sur 2014-2015).</w:t>
      </w:r>
      <w:r w:rsidR="006A5912">
        <w:t xml:space="preserve"> </w:t>
      </w:r>
    </w:p>
    <w:p w:rsidR="0032318F" w:rsidRDefault="0032318F" w:rsidP="00B1703B">
      <w:r>
        <w:t xml:space="preserve">Nous vous serions reconnaissants d’informer le collègue </w:t>
      </w:r>
      <w:r w:rsidRPr="00C22EC2">
        <w:rPr>
          <w:u w:val="single"/>
        </w:rPr>
        <w:t xml:space="preserve">rapidement </w:t>
      </w:r>
      <w:r>
        <w:t>si vous déjeunez sur place.</w:t>
      </w:r>
    </w:p>
    <w:p w:rsidR="003A6EDF" w:rsidRDefault="003A6EDF" w:rsidP="00B1703B"/>
    <w:p w:rsidR="003A6EDF" w:rsidRDefault="003A6EDF" w:rsidP="00B1703B"/>
    <w:p w:rsidR="003A6EDF" w:rsidRDefault="003A6EDF" w:rsidP="00B1703B"/>
    <w:p w:rsidR="0040244D" w:rsidRPr="00B1703B" w:rsidRDefault="0044121B" w:rsidP="00B1703B">
      <w:r>
        <w:lastRenderedPageBreak/>
        <w:br/>
        <w:t xml:space="preserve">Amicalement, </w:t>
      </w:r>
      <w:r w:rsidR="0032318F">
        <w:t>l</w:t>
      </w:r>
      <w:r w:rsidR="00FA20BE">
        <w:t>e</w:t>
      </w:r>
      <w:r w:rsidR="007B126A">
        <w:t xml:space="preserve"> bureau d’EE CAEN</w:t>
      </w:r>
      <w:r w:rsidR="003908FC">
        <w:t xml:space="preserve"> 2014-2015</w:t>
      </w:r>
      <w:r w:rsidR="00B1703B" w:rsidRPr="00B1703B">
        <w:t xml:space="preserve"> </w:t>
      </w:r>
    </w:p>
    <w:tbl>
      <w:tblPr>
        <w:tblStyle w:val="Grilledutableau"/>
        <w:tblW w:w="10065" w:type="dxa"/>
        <w:tblInd w:w="-176" w:type="dxa"/>
        <w:tblLook w:val="04A0"/>
      </w:tblPr>
      <w:tblGrid>
        <w:gridCol w:w="4959"/>
        <w:gridCol w:w="5106"/>
      </w:tblGrid>
      <w:tr w:rsidR="004B5395" w:rsidTr="00FB079F">
        <w:tc>
          <w:tcPr>
            <w:tcW w:w="4959" w:type="dxa"/>
          </w:tcPr>
          <w:p w:rsidR="004B5395" w:rsidRPr="004B5395" w:rsidRDefault="004B5395" w:rsidP="004B5395">
            <w:pPr>
              <w:jc w:val="center"/>
              <w:rPr>
                <w:b/>
              </w:rPr>
            </w:pPr>
            <w:r w:rsidRPr="004B5395">
              <w:rPr>
                <w:b/>
              </w:rPr>
              <w:t xml:space="preserve">Président </w:t>
            </w:r>
          </w:p>
        </w:tc>
        <w:tc>
          <w:tcPr>
            <w:tcW w:w="5106" w:type="dxa"/>
          </w:tcPr>
          <w:p w:rsidR="004B5395" w:rsidRPr="004B5395" w:rsidRDefault="004B5395" w:rsidP="004B5395">
            <w:pPr>
              <w:jc w:val="center"/>
              <w:rPr>
                <w:b/>
              </w:rPr>
            </w:pPr>
            <w:r w:rsidRPr="004B5395">
              <w:rPr>
                <w:b/>
              </w:rPr>
              <w:t xml:space="preserve">Vice Présidente </w:t>
            </w:r>
          </w:p>
        </w:tc>
      </w:tr>
      <w:tr w:rsidR="004B5395" w:rsidTr="00A34058">
        <w:trPr>
          <w:trHeight w:val="639"/>
        </w:trPr>
        <w:tc>
          <w:tcPr>
            <w:tcW w:w="4959" w:type="dxa"/>
          </w:tcPr>
          <w:p w:rsidR="004B5395" w:rsidRDefault="00C7751F" w:rsidP="00A97BDE">
            <w:pPr>
              <w:jc w:val="center"/>
            </w:pPr>
            <w:r>
              <w:t xml:space="preserve">Bertrand </w:t>
            </w:r>
            <w:r w:rsidRPr="008D2AE2">
              <w:rPr>
                <w:b/>
              </w:rPr>
              <w:t>DELAUNE</w:t>
            </w:r>
            <w:r w:rsidR="00D800C2">
              <w:t xml:space="preserve"> (lycée A de </w:t>
            </w:r>
            <w:proofErr w:type="spellStart"/>
            <w:r w:rsidR="00D800C2">
              <w:t>Caumont</w:t>
            </w:r>
            <w:proofErr w:type="spellEnd"/>
            <w:r w:rsidR="00D800C2">
              <w:t>, BAYEUX</w:t>
            </w:r>
            <w:r w:rsidR="00FB079F">
              <w:t>14</w:t>
            </w:r>
            <w:r w:rsidR="00D800C2">
              <w:t>)</w:t>
            </w:r>
          </w:p>
        </w:tc>
        <w:tc>
          <w:tcPr>
            <w:tcW w:w="5106" w:type="dxa"/>
          </w:tcPr>
          <w:p w:rsidR="004B5395" w:rsidRDefault="00C7751F" w:rsidP="00A34058">
            <w:pPr>
              <w:jc w:val="center"/>
            </w:pPr>
            <w:r>
              <w:t>Nadine FRANCOIS</w:t>
            </w:r>
            <w:r w:rsidR="00D800C2">
              <w:t xml:space="preserve"> (</w:t>
            </w:r>
            <w:r w:rsidR="007B79A5">
              <w:t>lycée Paul Cornu, LISIEUX</w:t>
            </w:r>
            <w:r w:rsidR="00FB079F">
              <w:t xml:space="preserve"> 14)</w:t>
            </w:r>
          </w:p>
        </w:tc>
      </w:tr>
      <w:tr w:rsidR="004B5395" w:rsidTr="00FB079F">
        <w:tc>
          <w:tcPr>
            <w:tcW w:w="4959" w:type="dxa"/>
          </w:tcPr>
          <w:p w:rsidR="004B5395" w:rsidRPr="004B5395" w:rsidRDefault="004B5395" w:rsidP="00EF0BCA">
            <w:pPr>
              <w:jc w:val="center"/>
              <w:rPr>
                <w:b/>
              </w:rPr>
            </w:pPr>
            <w:r w:rsidRPr="004B5395">
              <w:rPr>
                <w:b/>
              </w:rPr>
              <w:t>Secrétaire académique</w:t>
            </w:r>
          </w:p>
        </w:tc>
        <w:tc>
          <w:tcPr>
            <w:tcW w:w="5106" w:type="dxa"/>
          </w:tcPr>
          <w:p w:rsidR="004B5395" w:rsidRPr="004B5395" w:rsidRDefault="004B5395" w:rsidP="00EF0BCA">
            <w:pPr>
              <w:jc w:val="center"/>
              <w:rPr>
                <w:b/>
              </w:rPr>
            </w:pPr>
            <w:r w:rsidRPr="004B5395">
              <w:rPr>
                <w:b/>
              </w:rPr>
              <w:t>Secrétaire adjoint académique</w:t>
            </w:r>
          </w:p>
        </w:tc>
      </w:tr>
      <w:tr w:rsidR="004B5395" w:rsidTr="00FB079F">
        <w:tc>
          <w:tcPr>
            <w:tcW w:w="4959" w:type="dxa"/>
          </w:tcPr>
          <w:p w:rsidR="004B5395" w:rsidRDefault="00C7751F" w:rsidP="00FB079F">
            <w:pPr>
              <w:jc w:val="center"/>
            </w:pPr>
            <w:r>
              <w:t xml:space="preserve">Véronique LANGLOIS PINSON </w:t>
            </w:r>
            <w:r w:rsidR="007B79A5">
              <w:t>(lycée J Verne, MONDEVILLE</w:t>
            </w:r>
            <w:r w:rsidR="00FB079F">
              <w:t xml:space="preserve"> 14)</w:t>
            </w:r>
          </w:p>
        </w:tc>
        <w:tc>
          <w:tcPr>
            <w:tcW w:w="5106" w:type="dxa"/>
          </w:tcPr>
          <w:p w:rsidR="004B5395" w:rsidRDefault="00C7751F" w:rsidP="00EF0BCA">
            <w:pPr>
              <w:jc w:val="center"/>
            </w:pPr>
            <w:r>
              <w:t>Laurent POTTIER</w:t>
            </w:r>
            <w:r w:rsidR="007358D3">
              <w:t xml:space="preserve"> (</w:t>
            </w:r>
            <w:r w:rsidR="00FB079F">
              <w:t xml:space="preserve">lycée C </w:t>
            </w:r>
            <w:proofErr w:type="spellStart"/>
            <w:r w:rsidR="00FB079F">
              <w:t>Lehec</w:t>
            </w:r>
            <w:proofErr w:type="spellEnd"/>
            <w:r w:rsidR="00FB079F">
              <w:t>, SAINT HILAIRE DU HARCOUET 50)</w:t>
            </w:r>
          </w:p>
        </w:tc>
      </w:tr>
      <w:tr w:rsidR="004B5395" w:rsidTr="00FB079F">
        <w:tc>
          <w:tcPr>
            <w:tcW w:w="4959" w:type="dxa"/>
          </w:tcPr>
          <w:p w:rsidR="004B5395" w:rsidRPr="004B5395" w:rsidRDefault="004B5395" w:rsidP="00EF0BCA">
            <w:pPr>
              <w:jc w:val="center"/>
              <w:rPr>
                <w:b/>
              </w:rPr>
            </w:pPr>
            <w:r w:rsidRPr="004B5395">
              <w:rPr>
                <w:b/>
              </w:rPr>
              <w:t xml:space="preserve">Délégué académique </w:t>
            </w:r>
          </w:p>
        </w:tc>
        <w:tc>
          <w:tcPr>
            <w:tcW w:w="5106" w:type="dxa"/>
          </w:tcPr>
          <w:p w:rsidR="004B5395" w:rsidRPr="004B5395" w:rsidRDefault="004B5395" w:rsidP="00EF0BCA">
            <w:pPr>
              <w:jc w:val="center"/>
              <w:rPr>
                <w:b/>
              </w:rPr>
            </w:pPr>
            <w:r w:rsidRPr="004B5395">
              <w:rPr>
                <w:b/>
              </w:rPr>
              <w:t>Délégué académique</w:t>
            </w:r>
          </w:p>
        </w:tc>
      </w:tr>
      <w:tr w:rsidR="004B5395" w:rsidTr="00FB079F">
        <w:tc>
          <w:tcPr>
            <w:tcW w:w="4959" w:type="dxa"/>
          </w:tcPr>
          <w:p w:rsidR="004B5395" w:rsidRPr="00FB079F" w:rsidRDefault="00C7751F" w:rsidP="00FC7E98">
            <w:pPr>
              <w:jc w:val="center"/>
              <w:rPr>
                <w:lang w:val="en-US"/>
              </w:rPr>
            </w:pPr>
            <w:r w:rsidRPr="00FB079F">
              <w:rPr>
                <w:lang w:val="en-US"/>
              </w:rPr>
              <w:t>Olivier SMOLAR</w:t>
            </w:r>
            <w:r w:rsidR="00FB079F" w:rsidRPr="00FB079F">
              <w:rPr>
                <w:lang w:val="en-US"/>
              </w:rPr>
              <w:t xml:space="preserve"> (</w:t>
            </w:r>
            <w:proofErr w:type="spellStart"/>
            <w:r w:rsidR="00FB079F" w:rsidRPr="00FB079F">
              <w:rPr>
                <w:lang w:val="en-US"/>
              </w:rPr>
              <w:t>lycée</w:t>
            </w:r>
            <w:proofErr w:type="spellEnd"/>
            <w:r w:rsidR="00FB079F" w:rsidRPr="00FB079F">
              <w:rPr>
                <w:lang w:val="en-US"/>
              </w:rPr>
              <w:t xml:space="preserve"> J </w:t>
            </w:r>
            <w:proofErr w:type="spellStart"/>
            <w:r w:rsidR="00FB079F" w:rsidRPr="00FB079F">
              <w:rPr>
                <w:lang w:val="en-US"/>
              </w:rPr>
              <w:t>G</w:t>
            </w:r>
            <w:r w:rsidR="00FB079F">
              <w:rPr>
                <w:lang w:val="en-US"/>
              </w:rPr>
              <w:t>uehenno</w:t>
            </w:r>
            <w:proofErr w:type="spellEnd"/>
            <w:r w:rsidR="00FB079F">
              <w:rPr>
                <w:lang w:val="en-US"/>
              </w:rPr>
              <w:t>, FLERS 61)</w:t>
            </w:r>
          </w:p>
        </w:tc>
        <w:tc>
          <w:tcPr>
            <w:tcW w:w="5106" w:type="dxa"/>
          </w:tcPr>
          <w:p w:rsidR="004B5395" w:rsidRDefault="00C7751F" w:rsidP="00FC7E98">
            <w:pPr>
              <w:jc w:val="center"/>
            </w:pPr>
            <w:r>
              <w:t>Jean-Paul DESFEUX</w:t>
            </w:r>
            <w:r w:rsidR="00FB079F">
              <w:t xml:space="preserve"> (lycée </w:t>
            </w:r>
            <w:r w:rsidR="00DA3074">
              <w:t>PM Curie, ST LO 50)</w:t>
            </w:r>
          </w:p>
        </w:tc>
      </w:tr>
    </w:tbl>
    <w:p w:rsidR="00B1703B" w:rsidRDefault="00B1703B" w:rsidP="00B1703B"/>
    <w:p w:rsidR="0000001E" w:rsidRDefault="00B1703B" w:rsidP="00B1703B">
      <w:r>
        <w:t>Enthousiasme et bonne humeur à la délégation bas normande.</w:t>
      </w:r>
    </w:p>
    <w:p w:rsidR="005F1E1E" w:rsidRDefault="00FF2368" w:rsidP="00517390">
      <w:pPr>
        <w:jc w:val="center"/>
        <w:rPr>
          <w:b/>
        </w:rPr>
      </w:pPr>
      <w:r w:rsidRPr="00FF2368">
        <w:rPr>
          <w:b/>
        </w:rPr>
        <w:t xml:space="preserve">EE </w:t>
      </w:r>
      <w:r>
        <w:rPr>
          <w:b/>
        </w:rPr>
        <w:t xml:space="preserve">ACADEMIE DE </w:t>
      </w:r>
      <w:r w:rsidRPr="00FF2368">
        <w:rPr>
          <w:b/>
        </w:rPr>
        <w:t>CAEN</w:t>
      </w:r>
      <w:r>
        <w:rPr>
          <w:b/>
        </w:rPr>
        <w:t>, REGION BASSE NORMANDIE</w:t>
      </w:r>
    </w:p>
    <w:tbl>
      <w:tblPr>
        <w:tblW w:w="754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3169"/>
        <w:gridCol w:w="1580"/>
        <w:gridCol w:w="2800"/>
      </w:tblGrid>
      <w:tr w:rsidR="008B4DC4" w:rsidRPr="00517390" w:rsidTr="008B4DC4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C4" w:rsidRPr="008B4DC4" w:rsidRDefault="00FF2368" w:rsidP="008B4DC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>
              <w:t xml:space="preserve"> </w:t>
            </w:r>
            <w:r w:rsidR="00C65336">
              <w:rPr>
                <w:noProof/>
                <w:lang w:eastAsia="fr-FR"/>
              </w:rPr>
              <w:drawing>
                <wp:inline distT="0" distB="0" distL="0" distR="0">
                  <wp:extent cx="469557" cy="328268"/>
                  <wp:effectExtent l="19050" t="0" r="6693" b="0"/>
                  <wp:docPr id="4" name="il_fi" descr="basse-normand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basse-normand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273" cy="329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C4" w:rsidRPr="008B4DC4" w:rsidRDefault="008B4DC4" w:rsidP="008B4DC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C4" w:rsidRPr="008B4DC4" w:rsidRDefault="008B4DC4" w:rsidP="008B4DC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</w:tbl>
    <w:p w:rsidR="008B4DC4" w:rsidRDefault="007E2991" w:rsidP="005F1E1E">
      <w:r>
        <w:t xml:space="preserve">Bulletin </w:t>
      </w:r>
      <w:r w:rsidR="00FA20BE">
        <w:t>1</w:t>
      </w:r>
      <w:r>
        <w:t xml:space="preserve"> </w:t>
      </w:r>
      <w:r w:rsidR="00641E36">
        <w:t xml:space="preserve"> </w:t>
      </w:r>
      <w:r w:rsidR="0063440E">
        <w:t>20</w:t>
      </w:r>
      <w:r>
        <w:t>1</w:t>
      </w:r>
      <w:r w:rsidR="00FA20BE">
        <w:t>4</w:t>
      </w:r>
      <w:r>
        <w:t>/</w:t>
      </w:r>
      <w:r w:rsidR="0063440E">
        <w:t>20</w:t>
      </w:r>
      <w:r>
        <w:t>1</w:t>
      </w:r>
      <w:r w:rsidR="00FA20BE">
        <w:t>5</w:t>
      </w:r>
      <w:r>
        <w:t xml:space="preserve"> du </w:t>
      </w:r>
      <w:r w:rsidR="00487110">
        <w:t>03/12/</w:t>
      </w:r>
      <w:r>
        <w:t>2014</w:t>
      </w:r>
    </w:p>
    <w:sectPr w:rsidR="008B4DC4" w:rsidSect="004F7A6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D60" w:rsidRDefault="00601D60" w:rsidP="006F0434">
      <w:pPr>
        <w:spacing w:after="0" w:line="240" w:lineRule="auto"/>
      </w:pPr>
      <w:r>
        <w:separator/>
      </w:r>
    </w:p>
  </w:endnote>
  <w:endnote w:type="continuationSeparator" w:id="0">
    <w:p w:rsidR="00601D60" w:rsidRDefault="00601D60" w:rsidP="006F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907"/>
      <w:docPartObj>
        <w:docPartGallery w:val="Page Numbers (Bottom of Page)"/>
        <w:docPartUnique/>
      </w:docPartObj>
    </w:sdtPr>
    <w:sdtContent>
      <w:p w:rsidR="00E97EFB" w:rsidRDefault="00051D2D">
        <w:pPr>
          <w:pStyle w:val="Pieddepage"/>
          <w:jc w:val="center"/>
        </w:pPr>
        <w:fldSimple w:instr=" PAGE   \* MERGEFORMAT ">
          <w:r w:rsidR="00D825DB">
            <w:rPr>
              <w:noProof/>
            </w:rPr>
            <w:t>1</w:t>
          </w:r>
        </w:fldSimple>
      </w:p>
    </w:sdtContent>
  </w:sdt>
  <w:p w:rsidR="006F0434" w:rsidRDefault="006F043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D60" w:rsidRDefault="00601D60" w:rsidP="006F0434">
      <w:pPr>
        <w:spacing w:after="0" w:line="240" w:lineRule="auto"/>
      </w:pPr>
      <w:r>
        <w:separator/>
      </w:r>
    </w:p>
  </w:footnote>
  <w:footnote w:type="continuationSeparator" w:id="0">
    <w:p w:rsidR="00601D60" w:rsidRDefault="00601D60" w:rsidP="006F0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76FE"/>
    <w:multiLevelType w:val="hybridMultilevel"/>
    <w:tmpl w:val="B21A2F48"/>
    <w:lvl w:ilvl="0" w:tplc="8C1810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A1465"/>
    <w:multiLevelType w:val="hybridMultilevel"/>
    <w:tmpl w:val="12E2F02A"/>
    <w:lvl w:ilvl="0" w:tplc="E06C50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D18D6"/>
    <w:multiLevelType w:val="hybridMultilevel"/>
    <w:tmpl w:val="7B2A5CDC"/>
    <w:lvl w:ilvl="0" w:tplc="68D4E6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DC4"/>
    <w:rsid w:val="0000001E"/>
    <w:rsid w:val="00001ECA"/>
    <w:rsid w:val="000064A4"/>
    <w:rsid w:val="000068DA"/>
    <w:rsid w:val="0001037E"/>
    <w:rsid w:val="00022525"/>
    <w:rsid w:val="00033376"/>
    <w:rsid w:val="00043C29"/>
    <w:rsid w:val="00051D2D"/>
    <w:rsid w:val="000634E1"/>
    <w:rsid w:val="000636EB"/>
    <w:rsid w:val="00077A4B"/>
    <w:rsid w:val="00084611"/>
    <w:rsid w:val="000F4AF2"/>
    <w:rsid w:val="0014581C"/>
    <w:rsid w:val="0014739E"/>
    <w:rsid w:val="0015262B"/>
    <w:rsid w:val="00170EC6"/>
    <w:rsid w:val="001A08DF"/>
    <w:rsid w:val="001A26AC"/>
    <w:rsid w:val="001C1895"/>
    <w:rsid w:val="001F1EC7"/>
    <w:rsid w:val="001F46EB"/>
    <w:rsid w:val="0021731D"/>
    <w:rsid w:val="002264DA"/>
    <w:rsid w:val="00242387"/>
    <w:rsid w:val="002456FF"/>
    <w:rsid w:val="00264E14"/>
    <w:rsid w:val="002A66ED"/>
    <w:rsid w:val="002E1C90"/>
    <w:rsid w:val="002E1D75"/>
    <w:rsid w:val="00302F1E"/>
    <w:rsid w:val="00315154"/>
    <w:rsid w:val="0032318F"/>
    <w:rsid w:val="00324354"/>
    <w:rsid w:val="00334BA8"/>
    <w:rsid w:val="00335021"/>
    <w:rsid w:val="003578B8"/>
    <w:rsid w:val="00362F2E"/>
    <w:rsid w:val="003716F7"/>
    <w:rsid w:val="00386591"/>
    <w:rsid w:val="003908FC"/>
    <w:rsid w:val="003A6EDF"/>
    <w:rsid w:val="003B6142"/>
    <w:rsid w:val="003F5D65"/>
    <w:rsid w:val="0040244D"/>
    <w:rsid w:val="004057D7"/>
    <w:rsid w:val="00417D83"/>
    <w:rsid w:val="00431B1D"/>
    <w:rsid w:val="0044121B"/>
    <w:rsid w:val="00463037"/>
    <w:rsid w:val="00480F99"/>
    <w:rsid w:val="00487110"/>
    <w:rsid w:val="004B5395"/>
    <w:rsid w:val="004E1EB1"/>
    <w:rsid w:val="004F7A66"/>
    <w:rsid w:val="00504FC9"/>
    <w:rsid w:val="005118B4"/>
    <w:rsid w:val="00517390"/>
    <w:rsid w:val="00554CBC"/>
    <w:rsid w:val="00567779"/>
    <w:rsid w:val="00576071"/>
    <w:rsid w:val="00576A3A"/>
    <w:rsid w:val="00577DA7"/>
    <w:rsid w:val="005D2855"/>
    <w:rsid w:val="005F0D84"/>
    <w:rsid w:val="005F1E1E"/>
    <w:rsid w:val="005F7313"/>
    <w:rsid w:val="00601D60"/>
    <w:rsid w:val="006042F7"/>
    <w:rsid w:val="00623D3E"/>
    <w:rsid w:val="0063440E"/>
    <w:rsid w:val="00641E36"/>
    <w:rsid w:val="006510D9"/>
    <w:rsid w:val="0065344F"/>
    <w:rsid w:val="00656626"/>
    <w:rsid w:val="00673266"/>
    <w:rsid w:val="00683B8B"/>
    <w:rsid w:val="00687CB0"/>
    <w:rsid w:val="006A5912"/>
    <w:rsid w:val="006C47DD"/>
    <w:rsid w:val="006D1D44"/>
    <w:rsid w:val="006F0434"/>
    <w:rsid w:val="006F499F"/>
    <w:rsid w:val="00714A7C"/>
    <w:rsid w:val="00726106"/>
    <w:rsid w:val="007358D3"/>
    <w:rsid w:val="00742D18"/>
    <w:rsid w:val="007645FF"/>
    <w:rsid w:val="00766C46"/>
    <w:rsid w:val="00773F0D"/>
    <w:rsid w:val="0078469D"/>
    <w:rsid w:val="0078740C"/>
    <w:rsid w:val="00790D51"/>
    <w:rsid w:val="007B0C24"/>
    <w:rsid w:val="007B126A"/>
    <w:rsid w:val="007B79A5"/>
    <w:rsid w:val="007C2C09"/>
    <w:rsid w:val="007D4924"/>
    <w:rsid w:val="007D71A0"/>
    <w:rsid w:val="007E2991"/>
    <w:rsid w:val="00811635"/>
    <w:rsid w:val="00840E2E"/>
    <w:rsid w:val="00851D43"/>
    <w:rsid w:val="00852434"/>
    <w:rsid w:val="008550DD"/>
    <w:rsid w:val="00877917"/>
    <w:rsid w:val="00880600"/>
    <w:rsid w:val="00890F8A"/>
    <w:rsid w:val="00894861"/>
    <w:rsid w:val="008A622F"/>
    <w:rsid w:val="008B4DC4"/>
    <w:rsid w:val="008C2AC6"/>
    <w:rsid w:val="008D2AE2"/>
    <w:rsid w:val="00900CC5"/>
    <w:rsid w:val="00902D86"/>
    <w:rsid w:val="00904FA2"/>
    <w:rsid w:val="00914B04"/>
    <w:rsid w:val="009809E4"/>
    <w:rsid w:val="00981043"/>
    <w:rsid w:val="009D26EB"/>
    <w:rsid w:val="009F5884"/>
    <w:rsid w:val="00A30947"/>
    <w:rsid w:val="00A34058"/>
    <w:rsid w:val="00A666C6"/>
    <w:rsid w:val="00A81EA6"/>
    <w:rsid w:val="00A97BDE"/>
    <w:rsid w:val="00AB4140"/>
    <w:rsid w:val="00AD64DF"/>
    <w:rsid w:val="00AE3C89"/>
    <w:rsid w:val="00AF2188"/>
    <w:rsid w:val="00B00A95"/>
    <w:rsid w:val="00B04EB6"/>
    <w:rsid w:val="00B05F3C"/>
    <w:rsid w:val="00B1703B"/>
    <w:rsid w:val="00B50E11"/>
    <w:rsid w:val="00B52682"/>
    <w:rsid w:val="00B65E04"/>
    <w:rsid w:val="00B76C61"/>
    <w:rsid w:val="00BB06D9"/>
    <w:rsid w:val="00BB2125"/>
    <w:rsid w:val="00BB5081"/>
    <w:rsid w:val="00BC3D07"/>
    <w:rsid w:val="00BE7A76"/>
    <w:rsid w:val="00C052EA"/>
    <w:rsid w:val="00C10E1C"/>
    <w:rsid w:val="00C22EC2"/>
    <w:rsid w:val="00C42C2D"/>
    <w:rsid w:val="00C60E77"/>
    <w:rsid w:val="00C62564"/>
    <w:rsid w:val="00C65336"/>
    <w:rsid w:val="00C7751F"/>
    <w:rsid w:val="00C80352"/>
    <w:rsid w:val="00C86B50"/>
    <w:rsid w:val="00CB2C5D"/>
    <w:rsid w:val="00CE3118"/>
    <w:rsid w:val="00CE333F"/>
    <w:rsid w:val="00CF00D9"/>
    <w:rsid w:val="00D12CE5"/>
    <w:rsid w:val="00D13BB3"/>
    <w:rsid w:val="00D14647"/>
    <w:rsid w:val="00D23CEE"/>
    <w:rsid w:val="00D25EA7"/>
    <w:rsid w:val="00D30D28"/>
    <w:rsid w:val="00D353D8"/>
    <w:rsid w:val="00D56E31"/>
    <w:rsid w:val="00D75AFE"/>
    <w:rsid w:val="00D800C2"/>
    <w:rsid w:val="00D825DB"/>
    <w:rsid w:val="00D961C8"/>
    <w:rsid w:val="00DA3074"/>
    <w:rsid w:val="00DC61FD"/>
    <w:rsid w:val="00E02DBF"/>
    <w:rsid w:val="00E04936"/>
    <w:rsid w:val="00E06220"/>
    <w:rsid w:val="00E1179E"/>
    <w:rsid w:val="00E16FFD"/>
    <w:rsid w:val="00E25F15"/>
    <w:rsid w:val="00E87B96"/>
    <w:rsid w:val="00E97EFB"/>
    <w:rsid w:val="00EB3D63"/>
    <w:rsid w:val="00EB5DCF"/>
    <w:rsid w:val="00EE0A87"/>
    <w:rsid w:val="00EE7C37"/>
    <w:rsid w:val="00EF0BCA"/>
    <w:rsid w:val="00EF34B2"/>
    <w:rsid w:val="00F064EE"/>
    <w:rsid w:val="00F132AD"/>
    <w:rsid w:val="00F31B3E"/>
    <w:rsid w:val="00F542CF"/>
    <w:rsid w:val="00F63CE3"/>
    <w:rsid w:val="00F70CDA"/>
    <w:rsid w:val="00F87B12"/>
    <w:rsid w:val="00F87DD2"/>
    <w:rsid w:val="00FA20BE"/>
    <w:rsid w:val="00FA5368"/>
    <w:rsid w:val="00FB079F"/>
    <w:rsid w:val="00FB3ABF"/>
    <w:rsid w:val="00FD325B"/>
    <w:rsid w:val="00FE68AD"/>
    <w:rsid w:val="00FF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A6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D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23CE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1EB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6F04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F043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F04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0434"/>
    <w:rPr>
      <w:sz w:val="22"/>
      <w:szCs w:val="22"/>
      <w:lang w:eastAsia="en-US"/>
    </w:rPr>
  </w:style>
  <w:style w:type="paragraph" w:customStyle="1" w:styleId="paragraphstyle7">
    <w:name w:val="paragraph_style_7"/>
    <w:basedOn w:val="Normal"/>
    <w:rsid w:val="00BC3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B5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pmcurie.etab.ac-caen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08808-41E9-46E8-92BD-EE92C69B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</Company>
  <LinksUpToDate>false</LinksUpToDate>
  <CharactersWithSpaces>1724</CharactersWithSpaces>
  <SharedDoc>false</SharedDoc>
  <HLinks>
    <vt:vector size="6" baseType="variant">
      <vt:variant>
        <vt:i4>196735</vt:i4>
      </vt:variant>
      <vt:variant>
        <vt:i4>0</vt:i4>
      </vt:variant>
      <vt:variant>
        <vt:i4>0</vt:i4>
      </vt:variant>
      <vt:variant>
        <vt:i4>5</vt:i4>
      </vt:variant>
      <vt:variant>
        <vt:lpwstr>mailto:int.0141687h@ac-caen.fr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</dc:creator>
  <cp:keywords/>
  <dc:description/>
  <cp:lastModifiedBy>smolar</cp:lastModifiedBy>
  <cp:revision>8</cp:revision>
  <dcterms:created xsi:type="dcterms:W3CDTF">2014-12-03T12:27:00Z</dcterms:created>
  <dcterms:modified xsi:type="dcterms:W3CDTF">2014-12-03T12:37:00Z</dcterms:modified>
</cp:coreProperties>
</file>